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2199C" w14:textId="77777777" w:rsidR="00D620ED" w:rsidRPr="00754B06" w:rsidRDefault="00D620ED" w:rsidP="00C15229">
      <w:pPr>
        <w:spacing w:after="0" w:line="240" w:lineRule="auto"/>
        <w:jc w:val="right"/>
        <w:rPr>
          <w:rFonts w:cs="Times New Roman"/>
          <w:b/>
          <w:bCs/>
        </w:rPr>
      </w:pPr>
    </w:p>
    <w:p w14:paraId="4F2E68EA" w14:textId="5E423D7C" w:rsidR="00C15229" w:rsidRPr="00754B06" w:rsidRDefault="00C15229" w:rsidP="00C15229">
      <w:pPr>
        <w:spacing w:after="0" w:line="240" w:lineRule="auto"/>
        <w:jc w:val="right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Anexa 10</w:t>
      </w:r>
    </w:p>
    <w:p w14:paraId="427BA98E" w14:textId="1406A093" w:rsidR="00C15229" w:rsidRPr="00754B06" w:rsidRDefault="00C15229" w:rsidP="00C15229">
      <w:pPr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 xml:space="preserve">Raport monitorizare și evaluare final </w:t>
      </w:r>
    </w:p>
    <w:p w14:paraId="1D24908B" w14:textId="447586DC" w:rsidR="00C15229" w:rsidRPr="00754B06" w:rsidRDefault="0022537C" w:rsidP="00C15229">
      <w:pPr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grant intern de cercetare</w:t>
      </w:r>
      <w:r w:rsidR="00C15229" w:rsidRPr="00754B06">
        <w:rPr>
          <w:rFonts w:cs="Times New Roman"/>
          <w:b/>
          <w:bCs/>
        </w:rPr>
        <w:t xml:space="preserve"> nr. ............</w:t>
      </w:r>
    </w:p>
    <w:p w14:paraId="1EC9E3D0" w14:textId="77777777" w:rsidR="00C15229" w:rsidRPr="00754B06" w:rsidRDefault="00C15229" w:rsidP="00C15229">
      <w:pPr>
        <w:spacing w:after="0" w:line="240" w:lineRule="auto"/>
        <w:jc w:val="center"/>
        <w:rPr>
          <w:rFonts w:cs="Times New Roman"/>
          <w:sz w:val="20"/>
          <w:szCs w:val="20"/>
        </w:rPr>
      </w:pPr>
    </w:p>
    <w:tbl>
      <w:tblPr>
        <w:tblW w:w="95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90"/>
        <w:gridCol w:w="3191"/>
        <w:gridCol w:w="3191"/>
      </w:tblGrid>
      <w:tr w:rsidR="00B777C2" w:rsidRPr="00754B06" w14:paraId="56637CBB" w14:textId="77777777" w:rsidTr="0084543D">
        <w:trPr>
          <w:trHeight w:val="528"/>
        </w:trPr>
        <w:tc>
          <w:tcPr>
            <w:tcW w:w="9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905964B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 xml:space="preserve">1. Obiectivele și activitățile derulate în cadrul grantului intern de cercetare față de planul de realizare </w:t>
            </w:r>
          </w:p>
        </w:tc>
      </w:tr>
      <w:tr w:rsidR="00B777C2" w:rsidRPr="00754B06" w14:paraId="0C2B74BD" w14:textId="77777777" w:rsidTr="0084543D">
        <w:trPr>
          <w:trHeight w:val="595"/>
        </w:trPr>
        <w:tc>
          <w:tcPr>
            <w:tcW w:w="9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08B2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 xml:space="preserve"> </w:t>
            </w:r>
            <w:r w:rsidRPr="00754B06">
              <w:rPr>
                <w:rFonts w:cs="Times New Roman"/>
              </w:rPr>
              <w:t xml:space="preserve"> </w:t>
            </w:r>
          </w:p>
          <w:p w14:paraId="591B6AAE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0BD88322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3FC48532" w14:textId="77777777" w:rsidTr="0084543D">
        <w:trPr>
          <w:trHeight w:val="495"/>
        </w:trPr>
        <w:tc>
          <w:tcPr>
            <w:tcW w:w="95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2A31C6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Analizați dacă au fost derulate activitățile angajate.</w:t>
            </w:r>
          </w:p>
        </w:tc>
      </w:tr>
      <w:tr w:rsidR="00B777C2" w:rsidRPr="00754B06" w14:paraId="4CE5139B" w14:textId="77777777" w:rsidTr="0084543D">
        <w:trPr>
          <w:trHeight w:val="39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AA33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5AF7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Nu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9A10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Parțial</w:t>
            </w:r>
          </w:p>
        </w:tc>
      </w:tr>
      <w:tr w:rsidR="00B777C2" w:rsidRPr="00754B06" w14:paraId="6CDAAE25" w14:textId="77777777" w:rsidTr="0084543D">
        <w:trPr>
          <w:trHeight w:val="39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DF934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F5D6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0A8D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539784E7" w14:textId="77777777" w:rsidTr="0084543D">
        <w:trPr>
          <w:trHeight w:val="255"/>
        </w:trPr>
        <w:tc>
          <w:tcPr>
            <w:tcW w:w="95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7A313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6917DD73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Nominalizați nerealizările. Comentați opțiunea declarată.</w:t>
            </w:r>
          </w:p>
        </w:tc>
      </w:tr>
      <w:tr w:rsidR="00B777C2" w:rsidRPr="00754B06" w14:paraId="04F7DB10" w14:textId="77777777" w:rsidTr="0084543D">
        <w:trPr>
          <w:trHeight w:val="574"/>
        </w:trPr>
        <w:tc>
          <w:tcPr>
            <w:tcW w:w="9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82FB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339B9C4D" w14:textId="77777777" w:rsidR="00B777C2" w:rsidRPr="00754B06" w:rsidRDefault="00B777C2" w:rsidP="00B777C2">
      <w:pPr>
        <w:spacing w:after="0"/>
        <w:rPr>
          <w:rFonts w:cs="Times New Roman"/>
        </w:rPr>
      </w:pPr>
    </w:p>
    <w:tbl>
      <w:tblPr>
        <w:tblW w:w="98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55"/>
        <w:gridCol w:w="2535"/>
        <w:gridCol w:w="1488"/>
        <w:gridCol w:w="1276"/>
        <w:gridCol w:w="427"/>
        <w:gridCol w:w="3191"/>
        <w:gridCol w:w="236"/>
      </w:tblGrid>
      <w:tr w:rsidR="00B777C2" w:rsidRPr="00754B06" w14:paraId="5B7E2278" w14:textId="77777777" w:rsidTr="0084543D">
        <w:trPr>
          <w:gridAfter w:val="1"/>
          <w:wAfter w:w="236" w:type="dxa"/>
          <w:trHeight w:val="408"/>
        </w:trPr>
        <w:tc>
          <w:tcPr>
            <w:tcW w:w="95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3C8053E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2. Rezultate obținute</w:t>
            </w:r>
          </w:p>
        </w:tc>
      </w:tr>
      <w:tr w:rsidR="00B777C2" w:rsidRPr="00754B06" w14:paraId="5CDABDF1" w14:textId="77777777" w:rsidTr="0084543D">
        <w:trPr>
          <w:gridAfter w:val="1"/>
          <w:wAfter w:w="236" w:type="dxa"/>
          <w:trHeight w:val="230"/>
        </w:trPr>
        <w:tc>
          <w:tcPr>
            <w:tcW w:w="957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FD34AE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B777C2" w:rsidRPr="00754B06" w14:paraId="2B88CEF7" w14:textId="77777777" w:rsidTr="0084543D">
        <w:trPr>
          <w:gridAfter w:val="1"/>
          <w:wAfter w:w="236" w:type="dxa"/>
          <w:trHeight w:val="510"/>
        </w:trPr>
        <w:tc>
          <w:tcPr>
            <w:tcW w:w="9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5B25F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a. Identificați și analizați rezultatele obținute față de planul de realizare a grantului intern de cercetare.</w:t>
            </w:r>
          </w:p>
        </w:tc>
      </w:tr>
      <w:tr w:rsidR="00B777C2" w:rsidRPr="00754B06" w14:paraId="65219B20" w14:textId="77777777" w:rsidTr="0084543D">
        <w:trPr>
          <w:gridAfter w:val="1"/>
          <w:wAfter w:w="236" w:type="dxa"/>
          <w:trHeight w:val="631"/>
        </w:trPr>
        <w:tc>
          <w:tcPr>
            <w:tcW w:w="95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9526" w14:textId="77777777" w:rsidR="00B777C2" w:rsidRPr="00754B06" w:rsidRDefault="00B777C2" w:rsidP="0084543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3EFEAE38" w14:textId="77777777" w:rsidR="00B777C2" w:rsidRPr="00754B06" w:rsidRDefault="00B777C2" w:rsidP="0084543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4B6E64E6" w14:textId="77777777" w:rsidR="00B777C2" w:rsidRPr="00754B06" w:rsidRDefault="00B777C2" w:rsidP="0084543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i/>
                <w:iCs/>
                <w:sz w:val="22"/>
              </w:rPr>
            </w:pPr>
          </w:p>
        </w:tc>
      </w:tr>
      <w:tr w:rsidR="00B777C2" w:rsidRPr="00754B06" w14:paraId="70074F27" w14:textId="77777777" w:rsidTr="0084543D">
        <w:trPr>
          <w:gridAfter w:val="1"/>
          <w:wAfter w:w="236" w:type="dxa"/>
          <w:trHeight w:val="586"/>
        </w:trPr>
        <w:tc>
          <w:tcPr>
            <w:tcW w:w="9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91714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b. Care este opțiunea privind rezultatele obținute în grantul intern de cercetare față de planul de realizare a acestuia?</w:t>
            </w:r>
          </w:p>
        </w:tc>
      </w:tr>
      <w:tr w:rsidR="00B777C2" w:rsidRPr="00754B06" w14:paraId="3F25AF6E" w14:textId="77777777" w:rsidTr="0084543D">
        <w:trPr>
          <w:trHeight w:val="752"/>
        </w:trPr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72CB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S-au obținut rezultatele propuse</w:t>
            </w: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4B7AE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Nu s-au obținut rezultatele propuse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5133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S-au obținut rezultatele propuse parțial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2D3D6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42DAB3ED" w14:textId="77777777" w:rsidTr="0084543D">
        <w:trPr>
          <w:trHeight w:val="278"/>
        </w:trPr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DE03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E4C4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1E94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FED268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7CDC444B" w14:textId="77777777" w:rsidTr="0084543D">
        <w:trPr>
          <w:gridAfter w:val="1"/>
          <w:wAfter w:w="236" w:type="dxa"/>
          <w:trHeight w:val="255"/>
        </w:trPr>
        <w:tc>
          <w:tcPr>
            <w:tcW w:w="9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56443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2A543E06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Comentarii pentru justificarea opțiunii declarate</w:t>
            </w:r>
          </w:p>
        </w:tc>
      </w:tr>
      <w:tr w:rsidR="00B777C2" w:rsidRPr="00754B06" w14:paraId="41488C55" w14:textId="77777777" w:rsidTr="0084543D">
        <w:trPr>
          <w:gridAfter w:val="1"/>
          <w:wAfter w:w="236" w:type="dxa"/>
          <w:trHeight w:val="350"/>
        </w:trPr>
        <w:tc>
          <w:tcPr>
            <w:tcW w:w="95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E277" w14:textId="77777777" w:rsidR="00B777C2" w:rsidRPr="00754B06" w:rsidRDefault="00B777C2" w:rsidP="0084543D">
            <w:pPr>
              <w:tabs>
                <w:tab w:val="left" w:pos="720"/>
              </w:tabs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14:paraId="6CE0B463" w14:textId="77777777" w:rsidR="00B777C2" w:rsidRPr="00754B06" w:rsidRDefault="00B777C2" w:rsidP="0084543D">
            <w:pPr>
              <w:tabs>
                <w:tab w:val="left" w:pos="720"/>
              </w:tabs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14:paraId="03752CE9" w14:textId="77777777" w:rsidR="00B777C2" w:rsidRPr="00754B06" w:rsidRDefault="00B777C2" w:rsidP="0084543D">
            <w:pPr>
              <w:tabs>
                <w:tab w:val="left" w:pos="720"/>
              </w:tabs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B777C2" w:rsidRPr="00754B06" w14:paraId="07235656" w14:textId="77777777" w:rsidTr="0084543D">
        <w:trPr>
          <w:gridAfter w:val="1"/>
          <w:wAfter w:w="236" w:type="dxa"/>
          <w:trHeight w:val="510"/>
        </w:trPr>
        <w:tc>
          <w:tcPr>
            <w:tcW w:w="95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3C80BB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c. Nominalizați indicatorii realizați în perioada raportată</w:t>
            </w:r>
          </w:p>
        </w:tc>
      </w:tr>
      <w:tr w:rsidR="00B777C2" w:rsidRPr="00754B06" w14:paraId="1DF682FE" w14:textId="77777777" w:rsidTr="0084543D">
        <w:trPr>
          <w:gridAfter w:val="1"/>
          <w:wAfter w:w="236" w:type="dxa"/>
          <w:trHeight w:val="3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D0E5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Nr. crt.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1CF1D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Denumire indicator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50FF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Unitate de măsură</w:t>
            </w: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08B9" w14:textId="77777777" w:rsidR="00B777C2" w:rsidRPr="00754B06" w:rsidRDefault="00B777C2" w:rsidP="0084543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Informații despre indicator</w:t>
            </w:r>
          </w:p>
        </w:tc>
      </w:tr>
      <w:tr w:rsidR="00B777C2" w:rsidRPr="00754B06" w14:paraId="45686332" w14:textId="77777777" w:rsidTr="0084543D">
        <w:trPr>
          <w:gridAfter w:val="1"/>
          <w:wAfter w:w="236" w:type="dxa"/>
          <w:trHeight w:val="391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FF53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DDB6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Lucrări publicate în jurnale cotate Web of Science - Clarivate (WoS)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3854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C49D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7BEB0168" w14:textId="77777777" w:rsidTr="0084543D">
        <w:trPr>
          <w:gridAfter w:val="1"/>
          <w:wAfter w:w="236" w:type="dxa"/>
          <w:trHeight w:val="5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5CCA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933D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Lucrări publicate in jurnale cotate BDI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6D8B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33EE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212DE443" w14:textId="77777777" w:rsidTr="0084543D">
        <w:trPr>
          <w:gridAfter w:val="1"/>
          <w:wAfter w:w="236" w:type="dxa"/>
          <w:trHeight w:val="5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EBB8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ABEA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Prezentări la conferințe naționale / internaționale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0115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2561A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046A2CBB" w14:textId="77777777" w:rsidTr="0084543D">
        <w:trPr>
          <w:gridAfter w:val="1"/>
          <w:wAfter w:w="236" w:type="dxa"/>
          <w:trHeight w:val="5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A9662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28B5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Produse &amp; proceduri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9260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58EC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469C6FB1" w14:textId="77777777" w:rsidTr="0084543D">
        <w:trPr>
          <w:gridAfter w:val="1"/>
          <w:wAfter w:w="236" w:type="dxa"/>
          <w:trHeight w:val="58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B0FC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B673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Cerere de brevet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019D6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328E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7A75A7BF" w14:textId="77777777" w:rsidR="00B777C2" w:rsidRPr="00754B06" w:rsidRDefault="00B777C2" w:rsidP="00B777C2">
      <w:pPr>
        <w:rPr>
          <w:rFonts w:cs="Times New Roman"/>
        </w:rPr>
      </w:pPr>
    </w:p>
    <w:p w14:paraId="0EB15169" w14:textId="77777777" w:rsidR="00B777C2" w:rsidRPr="00754B06" w:rsidRDefault="00B777C2" w:rsidP="00B777C2">
      <w:pPr>
        <w:spacing w:after="0" w:line="240" w:lineRule="auto"/>
        <w:rPr>
          <w:rFonts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0"/>
        <w:gridCol w:w="4746"/>
      </w:tblGrid>
      <w:tr w:rsidR="00B777C2" w:rsidRPr="00754B06" w14:paraId="0FCFFC3A" w14:textId="77777777" w:rsidTr="0084543D">
        <w:trPr>
          <w:trHeight w:val="297"/>
        </w:trPr>
        <w:tc>
          <w:tcPr>
            <w:tcW w:w="9556" w:type="dxa"/>
            <w:gridSpan w:val="2"/>
          </w:tcPr>
          <w:p w14:paraId="438CE8E9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Detalii Articol</w:t>
            </w:r>
          </w:p>
        </w:tc>
      </w:tr>
      <w:tr w:rsidR="00B777C2" w:rsidRPr="00754B06" w14:paraId="7D825E05" w14:textId="77777777" w:rsidTr="0084543D">
        <w:trPr>
          <w:trHeight w:val="307"/>
        </w:trPr>
        <w:tc>
          <w:tcPr>
            <w:tcW w:w="4810" w:type="dxa"/>
            <w:vAlign w:val="center"/>
          </w:tcPr>
          <w:p w14:paraId="390BFEC8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Tip articol</w:t>
            </w:r>
          </w:p>
        </w:tc>
        <w:tc>
          <w:tcPr>
            <w:tcW w:w="4746" w:type="dxa"/>
          </w:tcPr>
          <w:p w14:paraId="1C3A23F6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3923DE94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0D5DD4DD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DOI</w:t>
            </w:r>
          </w:p>
        </w:tc>
        <w:tc>
          <w:tcPr>
            <w:tcW w:w="4746" w:type="dxa"/>
          </w:tcPr>
          <w:p w14:paraId="63BBDD40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186368CD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301EB70C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Accession Number</w:t>
            </w:r>
          </w:p>
        </w:tc>
        <w:tc>
          <w:tcPr>
            <w:tcW w:w="4746" w:type="dxa"/>
          </w:tcPr>
          <w:p w14:paraId="256114B0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6DEF6FB6" w14:textId="77777777" w:rsidTr="0084543D">
        <w:trPr>
          <w:trHeight w:val="307"/>
        </w:trPr>
        <w:tc>
          <w:tcPr>
            <w:tcW w:w="4810" w:type="dxa"/>
            <w:vAlign w:val="center"/>
          </w:tcPr>
          <w:p w14:paraId="38B8312D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Titlu articol</w:t>
            </w:r>
          </w:p>
        </w:tc>
        <w:tc>
          <w:tcPr>
            <w:tcW w:w="4746" w:type="dxa"/>
          </w:tcPr>
          <w:p w14:paraId="0D4367BD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316FB54E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159D7FD9" w14:textId="4A8D26F9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Nr</w:t>
            </w:r>
            <w:r w:rsidR="00D620ED" w:rsidRPr="00754B06">
              <w:rPr>
                <w:rFonts w:cs="Times New Roman"/>
                <w:sz w:val="20"/>
                <w:szCs w:val="20"/>
              </w:rPr>
              <w:t>.</w:t>
            </w:r>
            <w:r w:rsidRPr="00754B06">
              <w:rPr>
                <w:rFonts w:cs="Times New Roman"/>
                <w:sz w:val="20"/>
                <w:szCs w:val="20"/>
              </w:rPr>
              <w:t xml:space="preserve"> autori</w:t>
            </w:r>
          </w:p>
        </w:tc>
        <w:tc>
          <w:tcPr>
            <w:tcW w:w="4746" w:type="dxa"/>
          </w:tcPr>
          <w:p w14:paraId="563E5C81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0367191A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258B2F27" w14:textId="241D0C3B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Nr</w:t>
            </w:r>
            <w:r w:rsidR="00D620ED" w:rsidRPr="00754B06">
              <w:rPr>
                <w:rFonts w:cs="Times New Roman"/>
                <w:sz w:val="20"/>
                <w:szCs w:val="20"/>
              </w:rPr>
              <w:t>.</w:t>
            </w:r>
            <w:r w:rsidRPr="00754B06">
              <w:rPr>
                <w:rFonts w:cs="Times New Roman"/>
                <w:sz w:val="20"/>
                <w:szCs w:val="20"/>
              </w:rPr>
              <w:t xml:space="preserve"> autori din echipa proiectului</w:t>
            </w:r>
          </w:p>
        </w:tc>
        <w:tc>
          <w:tcPr>
            <w:tcW w:w="4746" w:type="dxa"/>
          </w:tcPr>
          <w:p w14:paraId="679CBF63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2AB5DAA8" w14:textId="77777777" w:rsidTr="0084543D">
        <w:trPr>
          <w:trHeight w:val="307"/>
        </w:trPr>
        <w:tc>
          <w:tcPr>
            <w:tcW w:w="4810" w:type="dxa"/>
            <w:vAlign w:val="center"/>
          </w:tcPr>
          <w:p w14:paraId="253AAFA5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Status</w:t>
            </w:r>
          </w:p>
        </w:tc>
        <w:tc>
          <w:tcPr>
            <w:tcW w:w="4746" w:type="dxa"/>
          </w:tcPr>
          <w:p w14:paraId="5771256E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10004B57" w14:textId="77777777" w:rsidTr="0084543D">
        <w:trPr>
          <w:trHeight w:val="297"/>
        </w:trPr>
        <w:tc>
          <w:tcPr>
            <w:tcW w:w="4810" w:type="dxa"/>
            <w:vAlign w:val="center"/>
          </w:tcPr>
          <w:p w14:paraId="1D9235E0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Anul și luna apariției</w:t>
            </w:r>
          </w:p>
        </w:tc>
        <w:tc>
          <w:tcPr>
            <w:tcW w:w="4746" w:type="dxa"/>
          </w:tcPr>
          <w:p w14:paraId="0D2999DC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1615EB46" w14:textId="77777777" w:rsidTr="0084543D">
        <w:trPr>
          <w:trHeight w:val="307"/>
        </w:trPr>
        <w:tc>
          <w:tcPr>
            <w:tcW w:w="4810" w:type="dxa"/>
            <w:vAlign w:val="center"/>
          </w:tcPr>
          <w:p w14:paraId="765707D8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Acknowledgement</w:t>
            </w:r>
          </w:p>
        </w:tc>
        <w:tc>
          <w:tcPr>
            <w:tcW w:w="4746" w:type="dxa"/>
          </w:tcPr>
          <w:p w14:paraId="03D4CF00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61EF9FB7" w14:textId="77777777" w:rsidR="00B777C2" w:rsidRPr="00754B06" w:rsidRDefault="00B777C2" w:rsidP="00B777C2">
      <w:pPr>
        <w:spacing w:after="0" w:line="240" w:lineRule="auto"/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742"/>
      </w:tblGrid>
      <w:tr w:rsidR="00B777C2" w:rsidRPr="00754B06" w14:paraId="624C18F5" w14:textId="77777777" w:rsidTr="0084543D">
        <w:trPr>
          <w:trHeight w:val="327"/>
        </w:trPr>
        <w:tc>
          <w:tcPr>
            <w:tcW w:w="9556" w:type="dxa"/>
            <w:gridSpan w:val="2"/>
          </w:tcPr>
          <w:p w14:paraId="40CF0DAA" w14:textId="77777777" w:rsidR="00B777C2" w:rsidRPr="00754B06" w:rsidRDefault="00B777C2" w:rsidP="0084543D">
            <w:pPr>
              <w:rPr>
                <w:rFonts w:cs="Times New Roman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Detalii Revista</w:t>
            </w:r>
          </w:p>
        </w:tc>
      </w:tr>
      <w:tr w:rsidR="00B777C2" w:rsidRPr="00754B06" w14:paraId="59CBB40B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1C6665EB" w14:textId="77777777" w:rsidR="00B777C2" w:rsidRPr="00754B06" w:rsidRDefault="00B777C2" w:rsidP="0084543D">
            <w:pPr>
              <w:rPr>
                <w:rFonts w:cs="Times New Roman"/>
              </w:rPr>
            </w:pPr>
            <w:r w:rsidRPr="00754B06">
              <w:rPr>
                <w:rFonts w:cs="Times New Roman"/>
                <w:sz w:val="20"/>
                <w:szCs w:val="20"/>
              </w:rPr>
              <w:t>Titlu complet revistă fără prescurtări</w:t>
            </w:r>
          </w:p>
        </w:tc>
        <w:tc>
          <w:tcPr>
            <w:tcW w:w="4742" w:type="dxa"/>
          </w:tcPr>
          <w:p w14:paraId="1F60A5F7" w14:textId="77777777" w:rsidR="00B777C2" w:rsidRPr="00754B06" w:rsidRDefault="00B777C2" w:rsidP="0084543D">
            <w:pPr>
              <w:rPr>
                <w:rFonts w:cs="Times New Roman"/>
              </w:rPr>
            </w:pPr>
          </w:p>
        </w:tc>
      </w:tr>
      <w:tr w:rsidR="00B777C2" w:rsidRPr="00754B06" w14:paraId="5B596CBF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76C6F67D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An</w:t>
            </w:r>
          </w:p>
        </w:tc>
        <w:tc>
          <w:tcPr>
            <w:tcW w:w="4742" w:type="dxa"/>
          </w:tcPr>
          <w:p w14:paraId="49EB1A36" w14:textId="77777777" w:rsidR="00B777C2" w:rsidRPr="00754B06" w:rsidRDefault="00B777C2" w:rsidP="0084543D">
            <w:pPr>
              <w:rPr>
                <w:rFonts w:cs="Times New Roman"/>
              </w:rPr>
            </w:pPr>
          </w:p>
        </w:tc>
      </w:tr>
      <w:tr w:rsidR="00B777C2" w:rsidRPr="00754B06" w14:paraId="03056E08" w14:textId="77777777" w:rsidTr="0084543D">
        <w:trPr>
          <w:trHeight w:val="337"/>
        </w:trPr>
        <w:tc>
          <w:tcPr>
            <w:tcW w:w="4814" w:type="dxa"/>
            <w:vAlign w:val="center"/>
          </w:tcPr>
          <w:p w14:paraId="10ADC124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Volum</w:t>
            </w:r>
          </w:p>
        </w:tc>
        <w:tc>
          <w:tcPr>
            <w:tcW w:w="4742" w:type="dxa"/>
          </w:tcPr>
          <w:p w14:paraId="74D74F2D" w14:textId="77777777" w:rsidR="00B777C2" w:rsidRPr="00754B06" w:rsidRDefault="00B777C2" w:rsidP="0084543D">
            <w:pPr>
              <w:rPr>
                <w:rFonts w:cs="Times New Roman"/>
              </w:rPr>
            </w:pPr>
          </w:p>
        </w:tc>
      </w:tr>
      <w:tr w:rsidR="00B777C2" w:rsidRPr="00754B06" w14:paraId="3E32F8D3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025AE5FA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Fascicola</w:t>
            </w:r>
          </w:p>
        </w:tc>
        <w:tc>
          <w:tcPr>
            <w:tcW w:w="4742" w:type="dxa"/>
          </w:tcPr>
          <w:p w14:paraId="74355CB8" w14:textId="77777777" w:rsidR="00B777C2" w:rsidRPr="00754B06" w:rsidRDefault="00B777C2" w:rsidP="0084543D">
            <w:pPr>
              <w:rPr>
                <w:rFonts w:cs="Times New Roman"/>
              </w:rPr>
            </w:pPr>
          </w:p>
        </w:tc>
      </w:tr>
      <w:tr w:rsidR="00B777C2" w:rsidRPr="00754B06" w14:paraId="793E70EA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44807DE9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Pagini</w:t>
            </w:r>
          </w:p>
        </w:tc>
        <w:tc>
          <w:tcPr>
            <w:tcW w:w="4742" w:type="dxa"/>
          </w:tcPr>
          <w:p w14:paraId="106B2385" w14:textId="77777777" w:rsidR="00B777C2" w:rsidRPr="00754B06" w:rsidRDefault="00B777C2" w:rsidP="0084543D">
            <w:pPr>
              <w:rPr>
                <w:rFonts w:cs="Times New Roman"/>
              </w:rPr>
            </w:pPr>
          </w:p>
        </w:tc>
      </w:tr>
      <w:tr w:rsidR="00B777C2" w:rsidRPr="00754B06" w14:paraId="431170EE" w14:textId="77777777" w:rsidTr="0084543D">
        <w:trPr>
          <w:trHeight w:val="327"/>
        </w:trPr>
        <w:tc>
          <w:tcPr>
            <w:tcW w:w="4814" w:type="dxa"/>
            <w:vAlign w:val="center"/>
          </w:tcPr>
          <w:p w14:paraId="6B7ECBC6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ISSN</w:t>
            </w:r>
          </w:p>
        </w:tc>
        <w:tc>
          <w:tcPr>
            <w:tcW w:w="4742" w:type="dxa"/>
          </w:tcPr>
          <w:p w14:paraId="7A5C540D" w14:textId="77777777" w:rsidR="00B777C2" w:rsidRPr="00754B06" w:rsidRDefault="00B777C2" w:rsidP="0084543D">
            <w:pPr>
              <w:rPr>
                <w:rFonts w:cs="Times New Roman"/>
              </w:rPr>
            </w:pPr>
          </w:p>
        </w:tc>
      </w:tr>
      <w:tr w:rsidR="00B777C2" w:rsidRPr="00754B06" w14:paraId="6598C3DE" w14:textId="77777777" w:rsidTr="0084543D">
        <w:trPr>
          <w:trHeight w:val="543"/>
        </w:trPr>
        <w:tc>
          <w:tcPr>
            <w:tcW w:w="4814" w:type="dxa"/>
            <w:vAlign w:val="center"/>
          </w:tcPr>
          <w:p w14:paraId="0F263E32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Factor impact</w:t>
            </w:r>
          </w:p>
          <w:p w14:paraId="492CAE93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(la data publicării sau cel mai recent disponibil)</w:t>
            </w:r>
          </w:p>
        </w:tc>
        <w:tc>
          <w:tcPr>
            <w:tcW w:w="4742" w:type="dxa"/>
          </w:tcPr>
          <w:p w14:paraId="52320FE6" w14:textId="77777777" w:rsidR="00B777C2" w:rsidRPr="00754B06" w:rsidRDefault="00B777C2" w:rsidP="0084543D">
            <w:pPr>
              <w:rPr>
                <w:rFonts w:cs="Times New Roman"/>
              </w:rPr>
            </w:pPr>
          </w:p>
        </w:tc>
      </w:tr>
      <w:tr w:rsidR="00B777C2" w:rsidRPr="00754B06" w14:paraId="2FC0C828" w14:textId="77777777" w:rsidTr="0084543D">
        <w:trPr>
          <w:trHeight w:val="337"/>
        </w:trPr>
        <w:tc>
          <w:tcPr>
            <w:tcW w:w="4814" w:type="dxa"/>
            <w:vAlign w:val="center"/>
          </w:tcPr>
          <w:p w14:paraId="309F0945" w14:textId="77777777" w:rsidR="00B777C2" w:rsidRPr="00754B06" w:rsidRDefault="00B777C2" w:rsidP="0084543D">
            <w:pPr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Scor Relativ de Influență</w:t>
            </w:r>
          </w:p>
        </w:tc>
        <w:tc>
          <w:tcPr>
            <w:tcW w:w="4742" w:type="dxa"/>
          </w:tcPr>
          <w:p w14:paraId="60336BF0" w14:textId="77777777" w:rsidR="00B777C2" w:rsidRPr="00754B06" w:rsidRDefault="00B777C2" w:rsidP="0084543D">
            <w:pPr>
              <w:rPr>
                <w:rFonts w:cs="Times New Roman"/>
              </w:rPr>
            </w:pPr>
          </w:p>
        </w:tc>
      </w:tr>
    </w:tbl>
    <w:p w14:paraId="11CB6493" w14:textId="77777777" w:rsidR="00B777C2" w:rsidRPr="00754B06" w:rsidRDefault="00B777C2" w:rsidP="00B777C2">
      <w:pPr>
        <w:rPr>
          <w:rFonts w:cs="Times New Roman"/>
        </w:rPr>
      </w:pPr>
    </w:p>
    <w:tbl>
      <w:tblPr>
        <w:tblW w:w="95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80"/>
        <w:gridCol w:w="4781"/>
      </w:tblGrid>
      <w:tr w:rsidR="00B777C2" w:rsidRPr="00754B06" w14:paraId="5E380507" w14:textId="77777777" w:rsidTr="0084543D">
        <w:trPr>
          <w:trHeight w:val="514"/>
        </w:trPr>
        <w:tc>
          <w:tcPr>
            <w:tcW w:w="9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  <w:vAlign w:val="center"/>
          </w:tcPr>
          <w:p w14:paraId="42DE1E2A" w14:textId="35AF13C3" w:rsidR="00B777C2" w:rsidRPr="00754B06" w:rsidRDefault="00B777C2" w:rsidP="0084543D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 xml:space="preserve">3. Evaluarea generală a </w:t>
            </w:r>
            <w:r w:rsidRPr="00754B06">
              <w:rPr>
                <w:rFonts w:cs="Times New Roman"/>
              </w:rPr>
              <w:t xml:space="preserve"> </w:t>
            </w:r>
            <w:r w:rsidRPr="00754B06">
              <w:rPr>
                <w:rFonts w:cs="Times New Roman"/>
                <w:b/>
                <w:bCs/>
                <w:sz w:val="20"/>
                <w:szCs w:val="20"/>
              </w:rPr>
              <w:t>primul an de implementare a grantului intern de cercetare</w:t>
            </w:r>
          </w:p>
        </w:tc>
      </w:tr>
      <w:tr w:rsidR="00B777C2" w:rsidRPr="00754B06" w14:paraId="3C669AAA" w14:textId="77777777" w:rsidTr="0084543D">
        <w:trPr>
          <w:trHeight w:val="178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5BA3B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6375D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B777C2" w:rsidRPr="00754B06" w14:paraId="26BCA12E" w14:textId="77777777" w:rsidTr="0084543D">
        <w:trPr>
          <w:trHeight w:val="335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4838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Nesatisfăcător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76BBA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77C2" w:rsidRPr="00754B06" w14:paraId="7B59E55F" w14:textId="77777777" w:rsidTr="0084543D">
        <w:trPr>
          <w:trHeight w:val="33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16B0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Acceptabil</w:t>
            </w:r>
          </w:p>
        </w:tc>
        <w:tc>
          <w:tcPr>
            <w:tcW w:w="4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2186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77C2" w:rsidRPr="00754B06" w14:paraId="4B1C0C92" w14:textId="77777777" w:rsidTr="0084543D">
        <w:trPr>
          <w:trHeight w:val="33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6998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Bun</w:t>
            </w:r>
          </w:p>
        </w:tc>
        <w:tc>
          <w:tcPr>
            <w:tcW w:w="4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BE45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B777C2" w:rsidRPr="00754B06" w14:paraId="326A8B92" w14:textId="77777777" w:rsidTr="0084543D">
        <w:trPr>
          <w:trHeight w:val="33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1D07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Excelent</w:t>
            </w:r>
          </w:p>
        </w:tc>
        <w:tc>
          <w:tcPr>
            <w:tcW w:w="4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3CCE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14:paraId="3C79269F" w14:textId="77777777" w:rsidR="00B777C2" w:rsidRPr="00754B06" w:rsidRDefault="00B777C2" w:rsidP="00B777C2">
      <w:pPr>
        <w:spacing w:after="0" w:line="240" w:lineRule="auto"/>
        <w:rPr>
          <w:rFonts w:cs="Times New Roman"/>
          <w:sz w:val="20"/>
          <w:szCs w:val="20"/>
        </w:rPr>
      </w:pPr>
    </w:p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9570"/>
      </w:tblGrid>
      <w:tr w:rsidR="00B777C2" w:rsidRPr="00754B06" w14:paraId="2FECCDA3" w14:textId="77777777" w:rsidTr="0084543D">
        <w:trPr>
          <w:trHeight w:val="535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  <w:vAlign w:val="center"/>
          </w:tcPr>
          <w:p w14:paraId="0ECB7FA6" w14:textId="77777777" w:rsidR="00B777C2" w:rsidRPr="00754B06" w:rsidRDefault="00B777C2" w:rsidP="0084543D">
            <w:pPr>
              <w:spacing w:after="0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6. Observații și concluzii</w:t>
            </w:r>
          </w:p>
        </w:tc>
      </w:tr>
      <w:tr w:rsidR="00B777C2" w:rsidRPr="00754B06" w14:paraId="295C9B5A" w14:textId="77777777" w:rsidTr="0084543D">
        <w:trPr>
          <w:trHeight w:val="3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9A0E3" w14:textId="77777777" w:rsidR="00B777C2" w:rsidRPr="00754B06" w:rsidRDefault="00B777C2" w:rsidP="0084543D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</w:p>
          <w:p w14:paraId="62BDE08E" w14:textId="77777777" w:rsidR="00B777C2" w:rsidRPr="00754B06" w:rsidRDefault="00B777C2" w:rsidP="0084543D">
            <w:pPr>
              <w:spacing w:after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60C09785" w14:textId="77777777" w:rsidR="00B777C2" w:rsidRPr="00754B06" w:rsidRDefault="00B777C2" w:rsidP="00B777C2">
      <w:pPr>
        <w:spacing w:after="0" w:line="240" w:lineRule="auto"/>
        <w:rPr>
          <w:rFonts w:cs="Times New Roman"/>
          <w:sz w:val="20"/>
          <w:szCs w:val="20"/>
        </w:rPr>
      </w:pPr>
    </w:p>
    <w:tbl>
      <w:tblPr>
        <w:tblW w:w="95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88"/>
        <w:gridCol w:w="4784"/>
      </w:tblGrid>
      <w:tr w:rsidR="00B777C2" w:rsidRPr="00754B06" w14:paraId="281450E3" w14:textId="77777777" w:rsidTr="0084543D">
        <w:trPr>
          <w:trHeight w:val="480"/>
        </w:trPr>
        <w:tc>
          <w:tcPr>
            <w:tcW w:w="95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81C2A0" w14:textId="77777777" w:rsidR="00B777C2" w:rsidRPr="00754B06" w:rsidRDefault="00B777C2" w:rsidP="0084543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Expert evaluator științific</w:t>
            </w:r>
          </w:p>
        </w:tc>
      </w:tr>
      <w:tr w:rsidR="00B777C2" w:rsidRPr="00754B06" w14:paraId="52B0F155" w14:textId="77777777" w:rsidTr="0084543D">
        <w:trPr>
          <w:trHeight w:val="529"/>
        </w:trPr>
        <w:tc>
          <w:tcPr>
            <w:tcW w:w="4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E95C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Numele, prenumele și semnătura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408C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Data</w:t>
            </w:r>
          </w:p>
        </w:tc>
      </w:tr>
      <w:tr w:rsidR="00B777C2" w:rsidRPr="00754B06" w14:paraId="618D23AB" w14:textId="77777777" w:rsidTr="0084543D">
        <w:trPr>
          <w:trHeight w:val="350"/>
        </w:trPr>
        <w:tc>
          <w:tcPr>
            <w:tcW w:w="4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25BD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14:paraId="1DDFB807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9B64" w14:textId="77777777" w:rsidR="00B777C2" w:rsidRPr="00754B06" w:rsidRDefault="00B777C2" w:rsidP="0084543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 </w:t>
            </w:r>
          </w:p>
        </w:tc>
      </w:tr>
    </w:tbl>
    <w:p w14:paraId="2C4D3561" w14:textId="77777777" w:rsidR="00B777C2" w:rsidRPr="00754B06" w:rsidRDefault="00B777C2" w:rsidP="00C15229">
      <w:pPr>
        <w:spacing w:after="0" w:line="240" w:lineRule="auto"/>
        <w:jc w:val="center"/>
        <w:rPr>
          <w:rFonts w:cs="Times New Roman"/>
          <w:sz w:val="20"/>
          <w:szCs w:val="20"/>
        </w:rPr>
      </w:pPr>
    </w:p>
    <w:sectPr w:rsidR="00B777C2" w:rsidRP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F0CA3" w14:textId="77777777" w:rsidR="009F6015" w:rsidRPr="00A36721" w:rsidRDefault="009F6015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37545BCF" w14:textId="77777777" w:rsidR="009F6015" w:rsidRPr="00A36721" w:rsidRDefault="009F6015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168261174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C4A11" w14:textId="77777777" w:rsidR="009F6015" w:rsidRPr="00A36721" w:rsidRDefault="009F6015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43663900" w14:textId="77777777" w:rsidR="009F6015" w:rsidRPr="00A36721" w:rsidRDefault="009F6015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195852306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456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11B9"/>
    <w:rsid w:val="002437F0"/>
    <w:rsid w:val="00253EF0"/>
    <w:rsid w:val="00254796"/>
    <w:rsid w:val="0025653A"/>
    <w:rsid w:val="00267EC5"/>
    <w:rsid w:val="00270A5F"/>
    <w:rsid w:val="00272533"/>
    <w:rsid w:val="00272C73"/>
    <w:rsid w:val="0027483C"/>
    <w:rsid w:val="00275DB5"/>
    <w:rsid w:val="00276070"/>
    <w:rsid w:val="0028358A"/>
    <w:rsid w:val="00293E1A"/>
    <w:rsid w:val="002941F6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4E56D9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F53"/>
    <w:rsid w:val="007616E7"/>
    <w:rsid w:val="00767572"/>
    <w:rsid w:val="007705C7"/>
    <w:rsid w:val="0078447C"/>
    <w:rsid w:val="007A4D46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6015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2258C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1208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33887"/>
    <w:rsid w:val="00D3664B"/>
    <w:rsid w:val="00D57B82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1186"/>
    <w:rsid w:val="00EB31D3"/>
    <w:rsid w:val="00EB65FE"/>
    <w:rsid w:val="00EB6C7F"/>
    <w:rsid w:val="00EC4B64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2025-02-14T09:32:00Z</dcterms:created>
  <dcterms:modified xsi:type="dcterms:W3CDTF">2025-02-14T09:32:00Z</dcterms:modified>
</cp:coreProperties>
</file>